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Hieronder vindt u enkele voorbeelden van datingprofielen: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Voorbeeld 1.</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Beatrijs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Leeftijd:26</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Blond haar, blauwe ogen, lang (1.72), glad geschoren benen, slanke taille, brede heupen, verzorgde kleding.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Hobby’s: borduren, haken, weven, kleren naaien en in de bijbel lezen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Ik ben hoofs, vroom, vriendelijk, onderdanig, verstandig en van een gemiddelde afkomst.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 nu toe heb ik altijd hard als repareerster van oude kleren in de stad gewerkt. Ik woon nu in een klein huisje aan de rand van de stad. Vanaf mijn twaalfde was ik drie jaar bij het klooster om educatie te genieten.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Ik zou graag twee kinderen krijgen in de toekomst, bij voorkeur een jongen en een meisje. Tot nu toe heb ik nog geen kinderen gekregen.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 toekomst zou ik graag een onderdanige huisvrouw willen zijn. Mijn man moet betrouwbaar, hoofs, vriendelijk en behulpzaam zijn. Ik ben al ouder en ik wil graag eindelijk een man vinden. Hij moet van een gemiddelde of hogere afkomst zijn, geld verdienen, niet korter dan mij zijn en hij moet helpen met het opvoeden van kinderen (t.z.t.).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Reacties (2):</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januari 1462 15:42 – ENGELKOOP</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 ziet er goed uit zeg… Mijn naam is Engelbert Koopmans. Wat is uw achternaam? Ik wil uw vader uitnodigen voor een diner. U ziet er aantrekkelijk uit en vroom bent u waarschijnlijk ook.</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januari 1462 11:30 – ANONIEM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Zo’n hoofse schoonheid heb ik in jaren niet gezien! Ik voldoe exact aan de eisen en u heeft mijn interesse. Reageer op mij per postduif: hokje 45.</w:t>
      </w:r>
    </w:p>
    <w:p>
      <w:pPr>
        <w:spacing w:before="0" w:after="0" w:line="360"/>
        <w:ind w:right="0" w:left="0" w:firstLine="0"/>
        <w:jc w:val="left"/>
        <w:rPr>
          <w:rFonts w:ascii="Times New Roman" w:hAnsi="Times New Roman" w:cs="Times New Roman" w:eastAsia="Times New Roman"/>
          <w:b/>
          <w:color w:val="000000"/>
          <w:spacing w:val="0"/>
          <w:position w:val="0"/>
          <w:sz w:val="32"/>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Voorbeeld 2.</w:t>
      </w:r>
      <w:r>
        <w:rPr>
          <w:rFonts w:ascii="Times New Roman" w:hAnsi="Times New Roman" w:cs="Times New Roman" w:eastAsia="Times New Roman"/>
          <w:b/>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Naam: Beatrijs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Leeftijd: 35</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Geslacht: vrouw</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Uiterlijk: Half lang bruin haar, blauwe ogen,  1.65 m,  58 kg</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Ik: Ik ben lief en ik houd van een avontuur.  Ik ben erg gelovig en vertrouw zeer op Maria en God. Ik ben ervan overtuigd dat zij mij altijd steunen.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Interesses/hobby’s : Lezen (in de bijbel) , shoppen en kaarsen maken. Ik heb twee zoons  en ze zijn allebei al uit huis.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Levensloop: Vanaf mijn twaalfde heb ik in het klooster gezeten. Rond mijn 20</w:t>
      </w:r>
      <w:r>
        <w:rPr>
          <w:rFonts w:ascii="Times New Roman" w:hAnsi="Times New Roman" w:cs="Times New Roman" w:eastAsia="Times New Roman"/>
          <w:color w:val="000000"/>
          <w:spacing w:val="0"/>
          <w:position w:val="0"/>
          <w:sz w:val="24"/>
          <w:shd w:fill="auto" w:val="clear"/>
          <w:vertAlign w:val="superscript"/>
        </w:rPr>
        <w:t xml:space="preserve">e</w:t>
      </w:r>
      <w:r>
        <w:rPr>
          <w:rFonts w:ascii="Times New Roman" w:hAnsi="Times New Roman" w:cs="Times New Roman" w:eastAsia="Times New Roman"/>
          <w:color w:val="000000"/>
          <w:spacing w:val="0"/>
          <w:position w:val="0"/>
          <w:sz w:val="24"/>
          <w:shd w:fill="auto" w:val="clear"/>
        </w:rPr>
        <w:t xml:space="preserve"> ben ik weggelopen om mezelf te vinden. Ik heb veertien jaar lang allerlei avonturen beleefd en ben uiteindelijk weer terug in het klooster gegaan.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Dromen: Ik wil graag een man vinden en mijn twee zonen goed zien opgroeien met een leuke vader.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Wat ik zoek in een man: Wat ik erg belangrijk vind is dat hij trouw blijft aan mij en me oprecht lief heeft.  Hij moet een lief karakter hebben en voor mij kunnen zorgen.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